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4BE7"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b/>
          <w:bCs/>
          <w:color w:val="262626"/>
          <w:sz w:val="26"/>
          <w:szCs w:val="26"/>
        </w:rPr>
        <w:t>People of French Polynesia</w:t>
      </w:r>
    </w:p>
    <w:p w14:paraId="543F8DFF"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r>
        <w:rPr>
          <w:rFonts w:ascii="Arial" w:hAnsi="Arial" w:cs="Arial"/>
          <w:b/>
          <w:bCs/>
          <w:color w:val="262626"/>
          <w:sz w:val="26"/>
          <w:szCs w:val="26"/>
        </w:rPr>
        <w:t>Daily Life</w:t>
      </w:r>
    </w:p>
    <w:p w14:paraId="25374882"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Tahiti is indeed the largest island in French </w:t>
      </w:r>
      <w:r>
        <w:rPr>
          <w:rFonts w:ascii="Arial" w:hAnsi="Arial" w:cs="Arial"/>
          <w:b/>
          <w:bCs/>
          <w:color w:val="262626"/>
          <w:sz w:val="26"/>
          <w:szCs w:val="26"/>
        </w:rPr>
        <w:t>Polynesia</w:t>
      </w:r>
      <w:r>
        <w:rPr>
          <w:rFonts w:ascii="Arial" w:hAnsi="Arial" w:cs="Arial"/>
          <w:color w:val="262626"/>
          <w:sz w:val="26"/>
          <w:szCs w:val="26"/>
        </w:rPr>
        <w:t xml:space="preserve">. Maybe that's why people use the name to refer to the whole region. Other islands include Bora Bora, </w:t>
      </w:r>
      <w:proofErr w:type="spellStart"/>
      <w:r>
        <w:rPr>
          <w:rFonts w:ascii="Arial" w:hAnsi="Arial" w:cs="Arial"/>
          <w:color w:val="262626"/>
          <w:sz w:val="26"/>
          <w:szCs w:val="26"/>
        </w:rPr>
        <w:t>Rangiroa</w:t>
      </w:r>
      <w:proofErr w:type="spellEnd"/>
      <w:r>
        <w:rPr>
          <w:rFonts w:ascii="Arial" w:hAnsi="Arial" w:cs="Arial"/>
          <w:color w:val="262626"/>
          <w:sz w:val="26"/>
          <w:szCs w:val="26"/>
        </w:rPr>
        <w:t xml:space="preserve"> and </w:t>
      </w:r>
      <w:proofErr w:type="spellStart"/>
      <w:r>
        <w:rPr>
          <w:rFonts w:ascii="Arial" w:hAnsi="Arial" w:cs="Arial"/>
          <w:color w:val="262626"/>
          <w:sz w:val="26"/>
          <w:szCs w:val="26"/>
        </w:rPr>
        <w:t>Hiva</w:t>
      </w:r>
      <w:proofErr w:type="spellEnd"/>
      <w:r>
        <w:rPr>
          <w:rFonts w:ascii="Arial" w:hAnsi="Arial" w:cs="Arial"/>
          <w:color w:val="262626"/>
          <w:sz w:val="26"/>
          <w:szCs w:val="26"/>
        </w:rPr>
        <w:t xml:space="preserve"> </w:t>
      </w:r>
      <w:proofErr w:type="spellStart"/>
      <w:r>
        <w:rPr>
          <w:rFonts w:ascii="Arial" w:hAnsi="Arial" w:cs="Arial"/>
          <w:color w:val="262626"/>
          <w:sz w:val="26"/>
          <w:szCs w:val="26"/>
        </w:rPr>
        <w:t>Oa</w:t>
      </w:r>
      <w:proofErr w:type="spellEnd"/>
      <w:r>
        <w:rPr>
          <w:rFonts w:ascii="Arial" w:hAnsi="Arial" w:cs="Arial"/>
          <w:color w:val="262626"/>
          <w:sz w:val="26"/>
          <w:szCs w:val="26"/>
        </w:rPr>
        <w:t xml:space="preserve">. The largest city is the capital, </w:t>
      </w:r>
      <w:proofErr w:type="spellStart"/>
      <w:r>
        <w:rPr>
          <w:rFonts w:ascii="Arial" w:hAnsi="Arial" w:cs="Arial"/>
          <w:color w:val="262626"/>
          <w:sz w:val="26"/>
          <w:szCs w:val="26"/>
        </w:rPr>
        <w:t>Papeete</w:t>
      </w:r>
      <w:proofErr w:type="spellEnd"/>
      <w:r>
        <w:rPr>
          <w:rFonts w:ascii="Arial" w:hAnsi="Arial" w:cs="Arial"/>
          <w:color w:val="262626"/>
          <w:sz w:val="26"/>
          <w:szCs w:val="26"/>
        </w:rPr>
        <w:t xml:space="preserve">. It's located on Tahiti. Concrete buildings and traffic jams are part of life in this busy port. It offers shops, restaurants and a colorful waterfront market called the Marche de </w:t>
      </w:r>
      <w:proofErr w:type="spellStart"/>
      <w:r>
        <w:rPr>
          <w:rFonts w:ascii="Arial" w:hAnsi="Arial" w:cs="Arial"/>
          <w:color w:val="262626"/>
          <w:sz w:val="26"/>
          <w:szCs w:val="26"/>
        </w:rPr>
        <w:t>Papeete</w:t>
      </w:r>
      <w:proofErr w:type="spellEnd"/>
      <w:r>
        <w:rPr>
          <w:rFonts w:ascii="Arial" w:hAnsi="Arial" w:cs="Arial"/>
          <w:color w:val="262626"/>
          <w:sz w:val="26"/>
          <w:szCs w:val="26"/>
        </w:rPr>
        <w:t>. These scenes contrast with the quiet beauty of remote beaches and green volcanic mountains.</w:t>
      </w:r>
    </w:p>
    <w:p w14:paraId="54E557AD"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Most French Polynesians descend from the original settlers. These first Polynesians arrived over 2,000 years ago, probably from Southeast Asia. Today they make up the largest and poorest group in the islands. Europeans, mainly from France, arrived in the 1700s. They make up a much smaller, wealthier group. In between is the middle class. It includes people of mixed races along with Chinese immigrants.</w:t>
      </w:r>
    </w:p>
    <w:p w14:paraId="7D616761"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Some early Europeans were missionaries. They stamped out many native traditions. One part of Polynesian culture that wasn't destroyed is family life. The Polynesian family, or </w:t>
      </w:r>
      <w:proofErr w:type="spellStart"/>
      <w:r>
        <w:rPr>
          <w:rFonts w:ascii="Arial" w:hAnsi="Arial" w:cs="Arial"/>
          <w:i/>
          <w:iCs/>
          <w:color w:val="262626"/>
          <w:sz w:val="26"/>
          <w:szCs w:val="26"/>
        </w:rPr>
        <w:t>fetii</w:t>
      </w:r>
      <w:proofErr w:type="spellEnd"/>
      <w:r>
        <w:rPr>
          <w:rFonts w:ascii="Arial" w:hAnsi="Arial" w:cs="Arial"/>
          <w:color w:val="262626"/>
          <w:sz w:val="26"/>
          <w:szCs w:val="26"/>
        </w:rPr>
        <w:t xml:space="preserve">, goes far beyond parents and children. It includes cousins, uncles, aunts, grandparents, adopted children and close friends. People often spend leisure time with their </w:t>
      </w:r>
      <w:proofErr w:type="spellStart"/>
      <w:r>
        <w:rPr>
          <w:rFonts w:ascii="Arial" w:hAnsi="Arial" w:cs="Arial"/>
          <w:i/>
          <w:iCs/>
          <w:color w:val="262626"/>
          <w:sz w:val="26"/>
          <w:szCs w:val="26"/>
        </w:rPr>
        <w:t>fetii</w:t>
      </w:r>
      <w:proofErr w:type="spellEnd"/>
      <w:r>
        <w:rPr>
          <w:rFonts w:ascii="Arial" w:hAnsi="Arial" w:cs="Arial"/>
          <w:color w:val="262626"/>
          <w:sz w:val="26"/>
          <w:szCs w:val="26"/>
        </w:rPr>
        <w:t>. They also enjoy surfing, soccer, horse racing and cockfighting.</w:t>
      </w:r>
    </w:p>
    <w:p w14:paraId="1CC7E4C8"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Schooling follows the French system. It emphasizes the French language and history. Those who do well in school receive a free university education. Unfortunately, most students drop out long before they reach that level.</w:t>
      </w:r>
    </w:p>
    <w:p w14:paraId="3BA09FE7"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r>
        <w:rPr>
          <w:rFonts w:ascii="Arial" w:hAnsi="Arial" w:cs="Arial"/>
          <w:b/>
          <w:bCs/>
          <w:color w:val="262626"/>
          <w:sz w:val="26"/>
          <w:szCs w:val="26"/>
        </w:rPr>
        <w:t>Language</w:t>
      </w:r>
    </w:p>
    <w:p w14:paraId="1C233331"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Most people in French </w:t>
      </w:r>
      <w:r>
        <w:rPr>
          <w:rFonts w:ascii="Arial" w:hAnsi="Arial" w:cs="Arial"/>
          <w:b/>
          <w:bCs/>
          <w:color w:val="262626"/>
          <w:sz w:val="26"/>
          <w:szCs w:val="26"/>
        </w:rPr>
        <w:t>Polynesia</w:t>
      </w:r>
      <w:r>
        <w:rPr>
          <w:rFonts w:ascii="Arial" w:hAnsi="Arial" w:cs="Arial"/>
          <w:color w:val="262626"/>
          <w:sz w:val="26"/>
          <w:szCs w:val="26"/>
        </w:rPr>
        <w:t xml:space="preserve"> speak French. A few speak a Chinese dialect called Hakka. Many people also know at least some English. The local language, Tahitian, is mainly spoken in the Society Islands. </w:t>
      </w:r>
      <w:proofErr w:type="gramStart"/>
      <w:r>
        <w:rPr>
          <w:rFonts w:ascii="Arial" w:hAnsi="Arial" w:cs="Arial"/>
          <w:color w:val="262626"/>
          <w:sz w:val="26"/>
          <w:szCs w:val="26"/>
        </w:rPr>
        <w:t>The Tahitian language was first written down by missionaries</w:t>
      </w:r>
      <w:proofErr w:type="gramEnd"/>
      <w:r>
        <w:rPr>
          <w:rFonts w:ascii="Arial" w:hAnsi="Arial" w:cs="Arial"/>
          <w:color w:val="262626"/>
          <w:sz w:val="26"/>
          <w:szCs w:val="26"/>
        </w:rPr>
        <w:t xml:space="preserve">. Tahitian uses all five vowels, but only eight consonants: </w:t>
      </w:r>
      <w:r>
        <w:rPr>
          <w:rFonts w:ascii="Arial" w:hAnsi="Arial" w:cs="Arial"/>
          <w:i/>
          <w:iCs/>
          <w:color w:val="262626"/>
          <w:sz w:val="26"/>
          <w:szCs w:val="26"/>
        </w:rPr>
        <w:t>f</w:t>
      </w:r>
      <w:r>
        <w:rPr>
          <w:rFonts w:ascii="Arial" w:hAnsi="Arial" w:cs="Arial"/>
          <w:color w:val="262626"/>
          <w:sz w:val="26"/>
          <w:szCs w:val="26"/>
        </w:rPr>
        <w:t xml:space="preserve">, </w:t>
      </w:r>
      <w:r>
        <w:rPr>
          <w:rFonts w:ascii="Arial" w:hAnsi="Arial" w:cs="Arial"/>
          <w:i/>
          <w:iCs/>
          <w:color w:val="262626"/>
          <w:sz w:val="26"/>
          <w:szCs w:val="26"/>
        </w:rPr>
        <w:t>h</w:t>
      </w:r>
      <w:r>
        <w:rPr>
          <w:rFonts w:ascii="Arial" w:hAnsi="Arial" w:cs="Arial"/>
          <w:color w:val="262626"/>
          <w:sz w:val="26"/>
          <w:szCs w:val="26"/>
        </w:rPr>
        <w:t xml:space="preserve">, </w:t>
      </w:r>
      <w:r>
        <w:rPr>
          <w:rFonts w:ascii="Arial" w:hAnsi="Arial" w:cs="Arial"/>
          <w:i/>
          <w:iCs/>
          <w:color w:val="262626"/>
          <w:sz w:val="26"/>
          <w:szCs w:val="26"/>
        </w:rPr>
        <w:t>m</w:t>
      </w:r>
      <w:r>
        <w:rPr>
          <w:rFonts w:ascii="Arial" w:hAnsi="Arial" w:cs="Arial"/>
          <w:color w:val="262626"/>
          <w:sz w:val="26"/>
          <w:szCs w:val="26"/>
        </w:rPr>
        <w:t xml:space="preserve">, </w:t>
      </w:r>
      <w:r>
        <w:rPr>
          <w:rFonts w:ascii="Arial" w:hAnsi="Arial" w:cs="Arial"/>
          <w:i/>
          <w:iCs/>
          <w:color w:val="262626"/>
          <w:sz w:val="26"/>
          <w:szCs w:val="26"/>
        </w:rPr>
        <w:t>n</w:t>
      </w:r>
      <w:r>
        <w:rPr>
          <w:rFonts w:ascii="Arial" w:hAnsi="Arial" w:cs="Arial"/>
          <w:color w:val="262626"/>
          <w:sz w:val="26"/>
          <w:szCs w:val="26"/>
        </w:rPr>
        <w:t xml:space="preserve">, </w:t>
      </w:r>
      <w:r>
        <w:rPr>
          <w:rFonts w:ascii="Arial" w:hAnsi="Arial" w:cs="Arial"/>
          <w:i/>
          <w:iCs/>
          <w:color w:val="262626"/>
          <w:sz w:val="26"/>
          <w:szCs w:val="26"/>
        </w:rPr>
        <w:t>p</w:t>
      </w:r>
      <w:r>
        <w:rPr>
          <w:rFonts w:ascii="Arial" w:hAnsi="Arial" w:cs="Arial"/>
          <w:color w:val="262626"/>
          <w:sz w:val="26"/>
          <w:szCs w:val="26"/>
        </w:rPr>
        <w:t xml:space="preserve">, </w:t>
      </w:r>
      <w:r>
        <w:rPr>
          <w:rFonts w:ascii="Arial" w:hAnsi="Arial" w:cs="Arial"/>
          <w:i/>
          <w:iCs/>
          <w:color w:val="262626"/>
          <w:sz w:val="26"/>
          <w:szCs w:val="26"/>
        </w:rPr>
        <w:t>r</w:t>
      </w:r>
      <w:r>
        <w:rPr>
          <w:rFonts w:ascii="Arial" w:hAnsi="Arial" w:cs="Arial"/>
          <w:color w:val="262626"/>
          <w:sz w:val="26"/>
          <w:szCs w:val="26"/>
        </w:rPr>
        <w:t xml:space="preserve">, </w:t>
      </w:r>
      <w:r>
        <w:rPr>
          <w:rFonts w:ascii="Arial" w:hAnsi="Arial" w:cs="Arial"/>
          <w:i/>
          <w:iCs/>
          <w:color w:val="262626"/>
          <w:sz w:val="26"/>
          <w:szCs w:val="26"/>
        </w:rPr>
        <w:t>t</w:t>
      </w:r>
      <w:r>
        <w:rPr>
          <w:rFonts w:ascii="Arial" w:hAnsi="Arial" w:cs="Arial"/>
          <w:color w:val="262626"/>
          <w:sz w:val="26"/>
          <w:szCs w:val="26"/>
        </w:rPr>
        <w:t xml:space="preserve"> and </w:t>
      </w:r>
      <w:r>
        <w:rPr>
          <w:rFonts w:ascii="Arial" w:hAnsi="Arial" w:cs="Arial"/>
          <w:i/>
          <w:iCs/>
          <w:color w:val="262626"/>
          <w:sz w:val="26"/>
          <w:szCs w:val="26"/>
        </w:rPr>
        <w:t>v</w:t>
      </w:r>
      <w:r>
        <w:rPr>
          <w:rFonts w:ascii="Arial" w:hAnsi="Arial" w:cs="Arial"/>
          <w:color w:val="262626"/>
          <w:sz w:val="26"/>
          <w:szCs w:val="26"/>
        </w:rPr>
        <w:t>.</w:t>
      </w:r>
    </w:p>
    <w:p w14:paraId="0D6FA337"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r>
        <w:rPr>
          <w:rFonts w:ascii="Arial" w:hAnsi="Arial" w:cs="Arial"/>
          <w:b/>
          <w:bCs/>
          <w:color w:val="262626"/>
          <w:sz w:val="26"/>
          <w:szCs w:val="26"/>
        </w:rPr>
        <w:t>Food</w:t>
      </w:r>
    </w:p>
    <w:p w14:paraId="0ED5223E"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Native French Polynesians traditionally cook their meals in a pit oven called an </w:t>
      </w:r>
      <w:proofErr w:type="spellStart"/>
      <w:r>
        <w:rPr>
          <w:rFonts w:ascii="Arial" w:hAnsi="Arial" w:cs="Arial"/>
          <w:i/>
          <w:iCs/>
          <w:color w:val="262626"/>
          <w:sz w:val="26"/>
          <w:szCs w:val="26"/>
        </w:rPr>
        <w:t>ahimaa</w:t>
      </w:r>
      <w:proofErr w:type="spellEnd"/>
      <w:r>
        <w:rPr>
          <w:rFonts w:ascii="Arial" w:hAnsi="Arial" w:cs="Arial"/>
          <w:color w:val="262626"/>
          <w:sz w:val="26"/>
          <w:szCs w:val="26"/>
        </w:rPr>
        <w:t xml:space="preserve">. They dig a hole, line it with stones, </w:t>
      </w:r>
      <w:proofErr w:type="gramStart"/>
      <w:r>
        <w:rPr>
          <w:rFonts w:ascii="Arial" w:hAnsi="Arial" w:cs="Arial"/>
          <w:color w:val="262626"/>
          <w:sz w:val="26"/>
          <w:szCs w:val="26"/>
        </w:rPr>
        <w:t>then</w:t>
      </w:r>
      <w:proofErr w:type="gramEnd"/>
      <w:r>
        <w:rPr>
          <w:rFonts w:ascii="Arial" w:hAnsi="Arial" w:cs="Arial"/>
          <w:color w:val="262626"/>
          <w:sz w:val="26"/>
          <w:szCs w:val="26"/>
        </w:rPr>
        <w:t xml:space="preserve"> light a fire. They wrap the food in banana leaves before placing it on the stones. Then they </w:t>
      </w:r>
      <w:r>
        <w:rPr>
          <w:rFonts w:ascii="Arial" w:hAnsi="Arial" w:cs="Arial"/>
          <w:color w:val="262626"/>
          <w:sz w:val="26"/>
          <w:szCs w:val="26"/>
        </w:rPr>
        <w:lastRenderedPageBreak/>
        <w:t xml:space="preserve">fill in the rest of the hole with earth. It takes several hours for food to cook this way. The result is a feast called a </w:t>
      </w:r>
      <w:proofErr w:type="spellStart"/>
      <w:r>
        <w:rPr>
          <w:rFonts w:ascii="Arial" w:hAnsi="Arial" w:cs="Arial"/>
          <w:i/>
          <w:iCs/>
          <w:color w:val="262626"/>
          <w:sz w:val="26"/>
          <w:szCs w:val="26"/>
        </w:rPr>
        <w:t>tamaaraa</w:t>
      </w:r>
      <w:proofErr w:type="spellEnd"/>
      <w:r>
        <w:rPr>
          <w:rFonts w:ascii="Arial" w:hAnsi="Arial" w:cs="Arial"/>
          <w:color w:val="262626"/>
          <w:sz w:val="26"/>
          <w:szCs w:val="26"/>
        </w:rPr>
        <w:t>.</w:t>
      </w:r>
    </w:p>
    <w:p w14:paraId="218F4CE9"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Other countries contribute to the variety. French, Italian and Chinese cooking </w:t>
      </w:r>
      <w:proofErr w:type="gramStart"/>
      <w:r>
        <w:rPr>
          <w:rFonts w:ascii="Arial" w:hAnsi="Arial" w:cs="Arial"/>
          <w:color w:val="262626"/>
          <w:sz w:val="26"/>
          <w:szCs w:val="26"/>
        </w:rPr>
        <w:t>are</w:t>
      </w:r>
      <w:proofErr w:type="gramEnd"/>
      <w:r>
        <w:rPr>
          <w:rFonts w:ascii="Arial" w:hAnsi="Arial" w:cs="Arial"/>
          <w:color w:val="262626"/>
          <w:sz w:val="26"/>
          <w:szCs w:val="26"/>
        </w:rPr>
        <w:t xml:space="preserve"> all popular. </w:t>
      </w:r>
      <w:proofErr w:type="gramStart"/>
      <w:r>
        <w:rPr>
          <w:rFonts w:ascii="Arial" w:hAnsi="Arial" w:cs="Arial"/>
          <w:color w:val="262626"/>
          <w:sz w:val="26"/>
          <w:szCs w:val="26"/>
        </w:rPr>
        <w:t xml:space="preserve">Vendors sell delicious snacks from </w:t>
      </w:r>
      <w:r>
        <w:rPr>
          <w:rFonts w:ascii="Arial" w:hAnsi="Arial" w:cs="Arial"/>
          <w:i/>
          <w:iCs/>
          <w:color w:val="262626"/>
          <w:sz w:val="26"/>
          <w:szCs w:val="26"/>
        </w:rPr>
        <w:t xml:space="preserve">les </w:t>
      </w:r>
      <w:proofErr w:type="spellStart"/>
      <w:r>
        <w:rPr>
          <w:rFonts w:ascii="Arial" w:hAnsi="Arial" w:cs="Arial"/>
          <w:i/>
          <w:iCs/>
          <w:color w:val="262626"/>
          <w:sz w:val="26"/>
          <w:szCs w:val="26"/>
        </w:rPr>
        <w:t>roulottes</w:t>
      </w:r>
      <w:proofErr w:type="spellEnd"/>
      <w:proofErr w:type="gramEnd"/>
      <w:r>
        <w:rPr>
          <w:rFonts w:ascii="Arial" w:hAnsi="Arial" w:cs="Arial"/>
          <w:color w:val="262626"/>
          <w:sz w:val="26"/>
          <w:szCs w:val="26"/>
        </w:rPr>
        <w:t xml:space="preserve">, </w:t>
      </w:r>
      <w:proofErr w:type="gramStart"/>
      <w:r>
        <w:rPr>
          <w:rFonts w:ascii="Arial" w:hAnsi="Arial" w:cs="Arial"/>
          <w:color w:val="262626"/>
          <w:sz w:val="26"/>
          <w:szCs w:val="26"/>
        </w:rPr>
        <w:t>roadside stands on wheels</w:t>
      </w:r>
      <w:proofErr w:type="gramEnd"/>
      <w:r>
        <w:rPr>
          <w:rFonts w:ascii="Arial" w:hAnsi="Arial" w:cs="Arial"/>
          <w:color w:val="262626"/>
          <w:sz w:val="26"/>
          <w:szCs w:val="26"/>
        </w:rPr>
        <w:t>.</w:t>
      </w:r>
    </w:p>
    <w:p w14:paraId="11865CD1"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r>
        <w:rPr>
          <w:rFonts w:ascii="Arial" w:hAnsi="Arial" w:cs="Arial"/>
          <w:b/>
          <w:bCs/>
          <w:color w:val="262626"/>
          <w:sz w:val="26"/>
          <w:szCs w:val="26"/>
        </w:rPr>
        <w:t>Dress</w:t>
      </w:r>
    </w:p>
    <w:p w14:paraId="6AA36D0E"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Formal and informal Western clothes are common. But many people still wear a </w:t>
      </w:r>
      <w:proofErr w:type="spellStart"/>
      <w:r>
        <w:rPr>
          <w:rFonts w:ascii="Arial" w:hAnsi="Arial" w:cs="Arial"/>
          <w:i/>
          <w:iCs/>
          <w:color w:val="262626"/>
          <w:sz w:val="26"/>
          <w:szCs w:val="26"/>
        </w:rPr>
        <w:t>pareu</w:t>
      </w:r>
      <w:proofErr w:type="spellEnd"/>
      <w:r>
        <w:rPr>
          <w:rFonts w:ascii="Arial" w:hAnsi="Arial" w:cs="Arial"/>
          <w:color w:val="262626"/>
          <w:sz w:val="26"/>
          <w:szCs w:val="26"/>
        </w:rPr>
        <w:t xml:space="preserve">. This traditional cloth can be tied in different styles, some for men and some for women. Its </w:t>
      </w:r>
      <w:proofErr w:type="gramStart"/>
      <w:r>
        <w:rPr>
          <w:rFonts w:ascii="Arial" w:hAnsi="Arial" w:cs="Arial"/>
          <w:color w:val="262626"/>
          <w:sz w:val="26"/>
          <w:szCs w:val="26"/>
        </w:rPr>
        <w:t>light weight</w:t>
      </w:r>
      <w:proofErr w:type="gramEnd"/>
      <w:r>
        <w:rPr>
          <w:rFonts w:ascii="Arial" w:hAnsi="Arial" w:cs="Arial"/>
          <w:color w:val="262626"/>
          <w:sz w:val="26"/>
          <w:szCs w:val="26"/>
        </w:rPr>
        <w:t xml:space="preserve"> and bright colors are suited to the tropical climate. For dances, festivals and other occasions, people still wear traditional costumes made with flowers, shells and grasses. Palm fronds are handy for making hats that block the intense sunshine.</w:t>
      </w:r>
    </w:p>
    <w:p w14:paraId="1A9B9598"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Women often wear hibiscus blossoms or </w:t>
      </w:r>
      <w:r>
        <w:rPr>
          <w:rFonts w:ascii="Arial" w:hAnsi="Arial" w:cs="Arial"/>
          <w:i/>
          <w:iCs/>
          <w:color w:val="262626"/>
          <w:sz w:val="26"/>
          <w:szCs w:val="26"/>
        </w:rPr>
        <w:t>frangipani</w:t>
      </w:r>
      <w:r>
        <w:rPr>
          <w:rFonts w:ascii="Arial" w:hAnsi="Arial" w:cs="Arial"/>
          <w:color w:val="262626"/>
          <w:sz w:val="26"/>
          <w:szCs w:val="26"/>
        </w:rPr>
        <w:t xml:space="preserve"> in their hair. Men like tattoos. Intricate patterns may cover their arms, hands--even their fingers.</w:t>
      </w:r>
    </w:p>
    <w:p w14:paraId="5DC6A416"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r>
        <w:rPr>
          <w:rFonts w:ascii="Arial" w:hAnsi="Arial" w:cs="Arial"/>
          <w:b/>
          <w:bCs/>
          <w:color w:val="262626"/>
          <w:sz w:val="26"/>
          <w:szCs w:val="26"/>
        </w:rPr>
        <w:t>Arts &amp; Music</w:t>
      </w:r>
    </w:p>
    <w:p w14:paraId="2891BEDA"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To accompany their famous dances, French Polynesians play instruments such as drums, flutes, guitars and ukuleles. People of the </w:t>
      </w:r>
      <w:proofErr w:type="spellStart"/>
      <w:r>
        <w:rPr>
          <w:rFonts w:ascii="Arial" w:hAnsi="Arial" w:cs="Arial"/>
          <w:color w:val="262626"/>
          <w:sz w:val="26"/>
          <w:szCs w:val="26"/>
        </w:rPr>
        <w:t>Australs</w:t>
      </w:r>
      <w:proofErr w:type="spellEnd"/>
      <w:r>
        <w:rPr>
          <w:rFonts w:ascii="Arial" w:hAnsi="Arial" w:cs="Arial"/>
          <w:color w:val="262626"/>
          <w:sz w:val="26"/>
          <w:szCs w:val="26"/>
        </w:rPr>
        <w:t xml:space="preserve"> once created huge stone carvings called </w:t>
      </w:r>
      <w:proofErr w:type="spellStart"/>
      <w:r>
        <w:rPr>
          <w:rFonts w:ascii="Arial" w:hAnsi="Arial" w:cs="Arial"/>
          <w:i/>
          <w:iCs/>
          <w:color w:val="262626"/>
          <w:sz w:val="26"/>
          <w:szCs w:val="26"/>
        </w:rPr>
        <w:t>tikis</w:t>
      </w:r>
      <w:proofErr w:type="spellEnd"/>
      <w:r>
        <w:rPr>
          <w:rFonts w:ascii="Arial" w:hAnsi="Arial" w:cs="Arial"/>
          <w:color w:val="262626"/>
          <w:sz w:val="26"/>
          <w:szCs w:val="26"/>
        </w:rPr>
        <w:t>. Today's artists recreate that style in smaller drawings and woodcarvings.</w:t>
      </w:r>
    </w:p>
    <w:p w14:paraId="7A538962"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proofErr w:type="gramStart"/>
      <w:r>
        <w:rPr>
          <w:rFonts w:ascii="Arial" w:hAnsi="Arial" w:cs="Arial"/>
          <w:color w:val="262626"/>
          <w:sz w:val="26"/>
          <w:szCs w:val="26"/>
        </w:rPr>
        <w:t xml:space="preserve">Westerners, too, have often been inspired by the people and places of French </w:t>
      </w:r>
      <w:r>
        <w:rPr>
          <w:rFonts w:ascii="Arial" w:hAnsi="Arial" w:cs="Arial"/>
          <w:b/>
          <w:bCs/>
          <w:color w:val="262626"/>
          <w:sz w:val="26"/>
          <w:szCs w:val="26"/>
        </w:rPr>
        <w:t>Polynesia</w:t>
      </w:r>
      <w:proofErr w:type="gramEnd"/>
      <w:r>
        <w:rPr>
          <w:rFonts w:ascii="Arial" w:hAnsi="Arial" w:cs="Arial"/>
          <w:color w:val="262626"/>
          <w:sz w:val="26"/>
          <w:szCs w:val="26"/>
        </w:rPr>
        <w:t xml:space="preserve">. The most famous was French painter Paul Gauguin. Western books based on the islands include Herman Melville's </w:t>
      </w:r>
      <w:proofErr w:type="spellStart"/>
      <w:r>
        <w:rPr>
          <w:rFonts w:ascii="Arial" w:hAnsi="Arial" w:cs="Arial"/>
          <w:i/>
          <w:iCs/>
          <w:color w:val="262626"/>
          <w:sz w:val="26"/>
          <w:szCs w:val="26"/>
        </w:rPr>
        <w:t>Typee</w:t>
      </w:r>
      <w:proofErr w:type="spellEnd"/>
      <w:r>
        <w:rPr>
          <w:rFonts w:ascii="Arial" w:hAnsi="Arial" w:cs="Arial"/>
          <w:color w:val="262626"/>
          <w:sz w:val="26"/>
          <w:szCs w:val="26"/>
        </w:rPr>
        <w:t xml:space="preserve">, Pierre Loti's </w:t>
      </w:r>
      <w:r>
        <w:rPr>
          <w:rFonts w:ascii="Arial" w:hAnsi="Arial" w:cs="Arial"/>
          <w:i/>
          <w:iCs/>
          <w:color w:val="262626"/>
          <w:sz w:val="26"/>
          <w:szCs w:val="26"/>
        </w:rPr>
        <w:t>The Marriage of Loti</w:t>
      </w:r>
      <w:r>
        <w:rPr>
          <w:rFonts w:ascii="Arial" w:hAnsi="Arial" w:cs="Arial"/>
          <w:color w:val="262626"/>
          <w:sz w:val="26"/>
          <w:szCs w:val="26"/>
        </w:rPr>
        <w:t xml:space="preserve"> and Thor Heyerdahl's </w:t>
      </w:r>
      <w:proofErr w:type="spellStart"/>
      <w:r>
        <w:rPr>
          <w:rFonts w:ascii="Arial" w:hAnsi="Arial" w:cs="Arial"/>
          <w:i/>
          <w:iCs/>
          <w:color w:val="262626"/>
          <w:sz w:val="26"/>
          <w:szCs w:val="26"/>
        </w:rPr>
        <w:t>Fatu</w:t>
      </w:r>
      <w:proofErr w:type="spellEnd"/>
      <w:r>
        <w:rPr>
          <w:rFonts w:ascii="Arial" w:hAnsi="Arial" w:cs="Arial"/>
          <w:i/>
          <w:iCs/>
          <w:color w:val="262626"/>
          <w:sz w:val="26"/>
          <w:szCs w:val="26"/>
        </w:rPr>
        <w:t xml:space="preserve"> </w:t>
      </w:r>
      <w:proofErr w:type="spellStart"/>
      <w:r>
        <w:rPr>
          <w:rFonts w:ascii="Arial" w:hAnsi="Arial" w:cs="Arial"/>
          <w:i/>
          <w:iCs/>
          <w:color w:val="262626"/>
          <w:sz w:val="26"/>
          <w:szCs w:val="26"/>
        </w:rPr>
        <w:t>Hiva</w:t>
      </w:r>
      <w:proofErr w:type="spellEnd"/>
      <w:r>
        <w:rPr>
          <w:rFonts w:ascii="Arial" w:hAnsi="Arial" w:cs="Arial"/>
          <w:color w:val="262626"/>
          <w:sz w:val="26"/>
          <w:szCs w:val="26"/>
        </w:rPr>
        <w:t xml:space="preserve">. James Michener wrote three books about the islands. The most famous is </w:t>
      </w:r>
      <w:r>
        <w:rPr>
          <w:rFonts w:ascii="Arial" w:hAnsi="Arial" w:cs="Arial"/>
          <w:i/>
          <w:iCs/>
          <w:color w:val="262626"/>
          <w:sz w:val="26"/>
          <w:szCs w:val="26"/>
        </w:rPr>
        <w:t>Tales of the South Pacific</w:t>
      </w:r>
      <w:r>
        <w:rPr>
          <w:rFonts w:ascii="Arial" w:hAnsi="Arial" w:cs="Arial"/>
          <w:color w:val="262626"/>
          <w:sz w:val="26"/>
          <w:szCs w:val="26"/>
        </w:rPr>
        <w:t>.</w:t>
      </w:r>
    </w:p>
    <w:p w14:paraId="71CA6CC9"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r>
        <w:rPr>
          <w:rFonts w:ascii="Arial" w:hAnsi="Arial" w:cs="Arial"/>
          <w:b/>
          <w:bCs/>
          <w:color w:val="262626"/>
          <w:sz w:val="26"/>
          <w:szCs w:val="26"/>
        </w:rPr>
        <w:t>Religion</w:t>
      </w:r>
    </w:p>
    <w:p w14:paraId="7DBC4258"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Missionaries brought Christianity to the islands. These Catholics and Protestants often destroyed temples built to honor native gods. These days, over half the people are Protestant. Nearly a third are Catholic. A smaller number are Mormons or Seventh-day Adventists. An even smaller number follow the teachings of Buddha or Confucius.</w:t>
      </w:r>
    </w:p>
    <w:p w14:paraId="3A4A1664"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w:t>
      </w:r>
      <w:r>
        <w:rPr>
          <w:rFonts w:ascii="Arial" w:hAnsi="Arial" w:cs="Arial"/>
          <w:b/>
          <w:bCs/>
          <w:color w:val="262626"/>
          <w:sz w:val="26"/>
          <w:szCs w:val="26"/>
        </w:rPr>
        <w:t>Holidays, Traditions &amp; Folklore</w:t>
      </w:r>
    </w:p>
    <w:p w14:paraId="4749CDE0"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color w:val="262626"/>
          <w:sz w:val="26"/>
          <w:szCs w:val="26"/>
        </w:rPr>
        <w:t xml:space="preserve">     French Polynesians enjoy beauty contests. They're held throughout the year. The finalists compete each July for the title of Miss </w:t>
      </w:r>
      <w:proofErr w:type="spellStart"/>
      <w:r>
        <w:rPr>
          <w:rFonts w:ascii="Arial" w:hAnsi="Arial" w:cs="Arial"/>
          <w:color w:val="262626"/>
          <w:sz w:val="26"/>
          <w:szCs w:val="26"/>
        </w:rPr>
        <w:t>Heiva</w:t>
      </w:r>
      <w:proofErr w:type="spellEnd"/>
      <w:r>
        <w:rPr>
          <w:rFonts w:ascii="Arial" w:hAnsi="Arial" w:cs="Arial"/>
          <w:color w:val="262626"/>
          <w:sz w:val="26"/>
          <w:szCs w:val="26"/>
        </w:rPr>
        <w:t xml:space="preserve"> </w:t>
      </w:r>
      <w:proofErr w:type="spellStart"/>
      <w:r>
        <w:rPr>
          <w:rFonts w:ascii="Arial" w:hAnsi="Arial" w:cs="Arial"/>
          <w:color w:val="262626"/>
          <w:sz w:val="26"/>
          <w:szCs w:val="26"/>
        </w:rPr>
        <w:t>i</w:t>
      </w:r>
      <w:proofErr w:type="spellEnd"/>
      <w:r>
        <w:rPr>
          <w:rFonts w:ascii="Arial" w:hAnsi="Arial" w:cs="Arial"/>
          <w:color w:val="262626"/>
          <w:sz w:val="26"/>
          <w:szCs w:val="26"/>
        </w:rPr>
        <w:t xml:space="preserve">. </w:t>
      </w:r>
      <w:proofErr w:type="spellStart"/>
      <w:r>
        <w:rPr>
          <w:rFonts w:ascii="Arial" w:hAnsi="Arial" w:cs="Arial"/>
          <w:color w:val="262626"/>
          <w:sz w:val="26"/>
          <w:szCs w:val="26"/>
        </w:rPr>
        <w:t>Heiva</w:t>
      </w:r>
      <w:proofErr w:type="spellEnd"/>
      <w:r>
        <w:rPr>
          <w:rFonts w:ascii="Arial" w:hAnsi="Arial" w:cs="Arial"/>
          <w:color w:val="262626"/>
          <w:sz w:val="26"/>
          <w:szCs w:val="26"/>
        </w:rPr>
        <w:t xml:space="preserve"> </w:t>
      </w:r>
      <w:proofErr w:type="spellStart"/>
      <w:r>
        <w:rPr>
          <w:rFonts w:ascii="Arial" w:hAnsi="Arial" w:cs="Arial"/>
          <w:color w:val="262626"/>
          <w:sz w:val="26"/>
          <w:szCs w:val="26"/>
        </w:rPr>
        <w:t>i</w:t>
      </w:r>
      <w:proofErr w:type="spellEnd"/>
      <w:r>
        <w:rPr>
          <w:rFonts w:ascii="Arial" w:hAnsi="Arial" w:cs="Arial"/>
          <w:color w:val="262626"/>
          <w:sz w:val="26"/>
          <w:szCs w:val="26"/>
        </w:rPr>
        <w:t xml:space="preserve"> is a month-long celebration similar to Carnival or Mardi </w:t>
      </w:r>
      <w:proofErr w:type="gramStart"/>
      <w:r>
        <w:rPr>
          <w:rFonts w:ascii="Arial" w:hAnsi="Arial" w:cs="Arial"/>
          <w:color w:val="262626"/>
          <w:sz w:val="26"/>
          <w:szCs w:val="26"/>
        </w:rPr>
        <w:t>Gras</w:t>
      </w:r>
      <w:proofErr w:type="gramEnd"/>
      <w:r>
        <w:rPr>
          <w:rFonts w:ascii="Arial" w:hAnsi="Arial" w:cs="Arial"/>
          <w:color w:val="262626"/>
          <w:sz w:val="26"/>
          <w:szCs w:val="26"/>
        </w:rPr>
        <w:t xml:space="preserve">. The people also have a passion for canoe racing. The most important event is a three-day, four-island race called the </w:t>
      </w:r>
      <w:proofErr w:type="spellStart"/>
      <w:r>
        <w:rPr>
          <w:rFonts w:ascii="Arial" w:hAnsi="Arial" w:cs="Arial"/>
          <w:i/>
          <w:iCs/>
          <w:color w:val="262626"/>
          <w:sz w:val="26"/>
          <w:szCs w:val="26"/>
        </w:rPr>
        <w:t>Hawaiki</w:t>
      </w:r>
      <w:proofErr w:type="spellEnd"/>
      <w:r>
        <w:rPr>
          <w:rFonts w:ascii="Arial" w:hAnsi="Arial" w:cs="Arial"/>
          <w:i/>
          <w:iCs/>
          <w:color w:val="262626"/>
          <w:sz w:val="26"/>
          <w:szCs w:val="26"/>
        </w:rPr>
        <w:t xml:space="preserve"> Nui</w:t>
      </w:r>
      <w:r>
        <w:rPr>
          <w:rFonts w:ascii="Arial" w:hAnsi="Arial" w:cs="Arial"/>
          <w:color w:val="262626"/>
          <w:sz w:val="26"/>
          <w:szCs w:val="26"/>
        </w:rPr>
        <w:t xml:space="preserve">. French holidays are also part of life in French </w:t>
      </w:r>
      <w:r>
        <w:rPr>
          <w:rFonts w:ascii="Arial" w:hAnsi="Arial" w:cs="Arial"/>
          <w:b/>
          <w:bCs/>
          <w:color w:val="262626"/>
          <w:sz w:val="26"/>
          <w:szCs w:val="26"/>
        </w:rPr>
        <w:t>Polynesia</w:t>
      </w:r>
      <w:r>
        <w:rPr>
          <w:rFonts w:ascii="Arial" w:hAnsi="Arial" w:cs="Arial"/>
          <w:color w:val="262626"/>
          <w:sz w:val="26"/>
          <w:szCs w:val="26"/>
        </w:rPr>
        <w:t>. For example, the people celebrate Bastille Day on July 14</w:t>
      </w:r>
      <w:r>
        <w:rPr>
          <w:rFonts w:ascii="Arial" w:hAnsi="Arial" w:cs="Arial"/>
          <w:color w:val="262626"/>
          <w:sz w:val="22"/>
          <w:szCs w:val="22"/>
          <w:vertAlign w:val="superscript"/>
        </w:rPr>
        <w:t>th</w:t>
      </w:r>
      <w:r>
        <w:rPr>
          <w:rFonts w:ascii="Arial" w:hAnsi="Arial" w:cs="Arial"/>
          <w:color w:val="262626"/>
          <w:sz w:val="26"/>
          <w:szCs w:val="26"/>
        </w:rPr>
        <w:t>.</w:t>
      </w:r>
    </w:p>
    <w:p w14:paraId="756BD227" w14:textId="77777777" w:rsidR="00B20209" w:rsidRDefault="00B20209" w:rsidP="00B20209">
      <w:pPr>
        <w:widowControl w:val="0"/>
        <w:autoSpaceDE w:val="0"/>
        <w:autoSpaceDN w:val="0"/>
        <w:adjustRightInd w:val="0"/>
        <w:spacing w:after="240"/>
        <w:rPr>
          <w:rFonts w:ascii="Arial" w:hAnsi="Arial" w:cs="Arial"/>
          <w:color w:val="262626"/>
          <w:sz w:val="26"/>
          <w:szCs w:val="26"/>
        </w:rPr>
      </w:pPr>
      <w:r>
        <w:rPr>
          <w:rFonts w:ascii="Arial" w:hAnsi="Arial" w:cs="Arial"/>
          <w:b/>
          <w:bCs/>
          <w:color w:val="262626"/>
          <w:sz w:val="26"/>
          <w:szCs w:val="26"/>
        </w:rPr>
        <w:t>Fun Facts</w:t>
      </w:r>
    </w:p>
    <w:p w14:paraId="446A22D2" w14:textId="77777777" w:rsidR="00F0553B" w:rsidRDefault="00B20209" w:rsidP="00B20209">
      <w:pPr>
        <w:rPr>
          <w:rFonts w:ascii="Arial" w:hAnsi="Arial" w:cs="Arial"/>
          <w:color w:val="262626"/>
          <w:sz w:val="26"/>
          <w:szCs w:val="26"/>
        </w:rPr>
      </w:pPr>
      <w:r>
        <w:rPr>
          <w:rFonts w:ascii="Arial" w:hAnsi="Arial" w:cs="Arial"/>
          <w:color w:val="262626"/>
          <w:sz w:val="26"/>
          <w:szCs w:val="26"/>
        </w:rPr>
        <w:t xml:space="preserve">     Traditional Tahitian names often come from poetic expressions. For example, the name </w:t>
      </w:r>
      <w:proofErr w:type="spellStart"/>
      <w:r>
        <w:rPr>
          <w:rFonts w:ascii="Arial" w:hAnsi="Arial" w:cs="Arial"/>
          <w:i/>
          <w:iCs/>
          <w:color w:val="262626"/>
          <w:sz w:val="26"/>
          <w:szCs w:val="26"/>
        </w:rPr>
        <w:t>Eeva</w:t>
      </w:r>
      <w:proofErr w:type="spellEnd"/>
      <w:r>
        <w:rPr>
          <w:rFonts w:ascii="Arial" w:hAnsi="Arial" w:cs="Arial"/>
          <w:color w:val="262626"/>
          <w:sz w:val="26"/>
          <w:szCs w:val="26"/>
        </w:rPr>
        <w:t xml:space="preserve"> comes from </w:t>
      </w:r>
      <w:proofErr w:type="spellStart"/>
      <w:r>
        <w:rPr>
          <w:rFonts w:ascii="Arial" w:hAnsi="Arial" w:cs="Arial"/>
          <w:i/>
          <w:iCs/>
          <w:color w:val="262626"/>
          <w:sz w:val="26"/>
          <w:szCs w:val="26"/>
        </w:rPr>
        <w:t>Te</w:t>
      </w:r>
      <w:proofErr w:type="spellEnd"/>
      <w:r>
        <w:rPr>
          <w:rFonts w:ascii="Arial" w:hAnsi="Arial" w:cs="Arial"/>
          <w:i/>
          <w:iCs/>
          <w:color w:val="262626"/>
          <w:sz w:val="26"/>
          <w:szCs w:val="26"/>
        </w:rPr>
        <w:t>-</w:t>
      </w:r>
      <w:proofErr w:type="spellStart"/>
      <w:r>
        <w:rPr>
          <w:rFonts w:ascii="Arial" w:hAnsi="Arial" w:cs="Arial"/>
          <w:i/>
          <w:iCs/>
          <w:color w:val="262626"/>
          <w:sz w:val="26"/>
          <w:szCs w:val="26"/>
        </w:rPr>
        <w:t>fetu</w:t>
      </w:r>
      <w:proofErr w:type="spellEnd"/>
      <w:r>
        <w:rPr>
          <w:rFonts w:ascii="Arial" w:hAnsi="Arial" w:cs="Arial"/>
          <w:i/>
          <w:iCs/>
          <w:color w:val="262626"/>
          <w:sz w:val="26"/>
          <w:szCs w:val="26"/>
        </w:rPr>
        <w:t>-</w:t>
      </w:r>
      <w:proofErr w:type="spellStart"/>
      <w:r>
        <w:rPr>
          <w:rFonts w:ascii="Arial" w:hAnsi="Arial" w:cs="Arial"/>
          <w:i/>
          <w:iCs/>
          <w:color w:val="262626"/>
          <w:sz w:val="26"/>
          <w:szCs w:val="26"/>
        </w:rPr>
        <w:t>eeva</w:t>
      </w:r>
      <w:proofErr w:type="spellEnd"/>
      <w:r>
        <w:rPr>
          <w:rFonts w:ascii="Arial" w:hAnsi="Arial" w:cs="Arial"/>
          <w:i/>
          <w:iCs/>
          <w:color w:val="262626"/>
          <w:sz w:val="26"/>
          <w:szCs w:val="26"/>
        </w:rPr>
        <w:t>-I-</w:t>
      </w:r>
      <w:proofErr w:type="spellStart"/>
      <w:r>
        <w:rPr>
          <w:rFonts w:ascii="Arial" w:hAnsi="Arial" w:cs="Arial"/>
          <w:i/>
          <w:iCs/>
          <w:color w:val="262626"/>
          <w:sz w:val="26"/>
          <w:szCs w:val="26"/>
        </w:rPr>
        <w:t>te</w:t>
      </w:r>
      <w:proofErr w:type="spellEnd"/>
      <w:r>
        <w:rPr>
          <w:rFonts w:ascii="Arial" w:hAnsi="Arial" w:cs="Arial"/>
          <w:i/>
          <w:iCs/>
          <w:color w:val="262626"/>
          <w:sz w:val="26"/>
          <w:szCs w:val="26"/>
        </w:rPr>
        <w:t>-</w:t>
      </w:r>
      <w:proofErr w:type="spellStart"/>
      <w:r>
        <w:rPr>
          <w:rFonts w:ascii="Arial" w:hAnsi="Arial" w:cs="Arial"/>
          <w:i/>
          <w:iCs/>
          <w:color w:val="262626"/>
          <w:sz w:val="26"/>
          <w:szCs w:val="26"/>
        </w:rPr>
        <w:t>po</w:t>
      </w:r>
      <w:proofErr w:type="spellEnd"/>
      <w:r>
        <w:rPr>
          <w:rFonts w:ascii="Arial" w:hAnsi="Arial" w:cs="Arial"/>
          <w:color w:val="262626"/>
          <w:sz w:val="26"/>
          <w:szCs w:val="26"/>
        </w:rPr>
        <w:t xml:space="preserve">. It means, "the star that rises at night." </w:t>
      </w:r>
      <w:proofErr w:type="spellStart"/>
      <w:r>
        <w:rPr>
          <w:rFonts w:ascii="Arial" w:hAnsi="Arial" w:cs="Arial"/>
          <w:i/>
          <w:iCs/>
          <w:color w:val="262626"/>
          <w:sz w:val="26"/>
          <w:szCs w:val="26"/>
        </w:rPr>
        <w:t>Virtua</w:t>
      </w:r>
      <w:proofErr w:type="spellEnd"/>
      <w:r>
        <w:rPr>
          <w:rFonts w:ascii="Arial" w:hAnsi="Arial" w:cs="Arial"/>
          <w:color w:val="262626"/>
          <w:sz w:val="26"/>
          <w:szCs w:val="26"/>
        </w:rPr>
        <w:t xml:space="preserve"> is short for </w:t>
      </w:r>
      <w:proofErr w:type="spellStart"/>
      <w:r>
        <w:rPr>
          <w:rFonts w:ascii="Arial" w:hAnsi="Arial" w:cs="Arial"/>
          <w:i/>
          <w:iCs/>
          <w:color w:val="262626"/>
          <w:sz w:val="26"/>
          <w:szCs w:val="26"/>
        </w:rPr>
        <w:t>Viri</w:t>
      </w:r>
      <w:proofErr w:type="spellEnd"/>
      <w:r>
        <w:rPr>
          <w:rFonts w:ascii="Arial" w:hAnsi="Arial" w:cs="Arial"/>
          <w:i/>
          <w:iCs/>
          <w:color w:val="262626"/>
          <w:sz w:val="26"/>
          <w:szCs w:val="26"/>
        </w:rPr>
        <w:t>-</w:t>
      </w:r>
      <w:proofErr w:type="spellStart"/>
      <w:r>
        <w:rPr>
          <w:rFonts w:ascii="Arial" w:hAnsi="Arial" w:cs="Arial"/>
          <w:i/>
          <w:iCs/>
          <w:color w:val="262626"/>
          <w:sz w:val="26"/>
          <w:szCs w:val="26"/>
        </w:rPr>
        <w:t>tua</w:t>
      </w:r>
      <w:proofErr w:type="spellEnd"/>
      <w:r>
        <w:rPr>
          <w:rFonts w:ascii="Arial" w:hAnsi="Arial" w:cs="Arial"/>
          <w:i/>
          <w:iCs/>
          <w:color w:val="262626"/>
          <w:sz w:val="26"/>
          <w:szCs w:val="26"/>
        </w:rPr>
        <w:t>-I-</w:t>
      </w:r>
      <w:proofErr w:type="spellStart"/>
      <w:r>
        <w:rPr>
          <w:rFonts w:ascii="Arial" w:hAnsi="Arial" w:cs="Arial"/>
          <w:i/>
          <w:iCs/>
          <w:color w:val="262626"/>
          <w:sz w:val="26"/>
          <w:szCs w:val="26"/>
        </w:rPr>
        <w:t>te</w:t>
      </w:r>
      <w:proofErr w:type="spellEnd"/>
      <w:r>
        <w:rPr>
          <w:rFonts w:ascii="Arial" w:hAnsi="Arial" w:cs="Arial"/>
          <w:i/>
          <w:iCs/>
          <w:color w:val="262626"/>
          <w:sz w:val="26"/>
          <w:szCs w:val="26"/>
        </w:rPr>
        <w:t>-</w:t>
      </w:r>
      <w:proofErr w:type="spellStart"/>
      <w:r>
        <w:rPr>
          <w:rFonts w:ascii="Arial" w:hAnsi="Arial" w:cs="Arial"/>
          <w:i/>
          <w:iCs/>
          <w:color w:val="262626"/>
          <w:sz w:val="26"/>
          <w:szCs w:val="26"/>
        </w:rPr>
        <w:t>moana-tapu</w:t>
      </w:r>
      <w:proofErr w:type="spellEnd"/>
      <w:r>
        <w:rPr>
          <w:rFonts w:ascii="Arial" w:hAnsi="Arial" w:cs="Arial"/>
          <w:color w:val="262626"/>
          <w:sz w:val="26"/>
          <w:szCs w:val="26"/>
        </w:rPr>
        <w:t>. It means, "rolling beyond the sacred sea."</w:t>
      </w:r>
    </w:p>
    <w:p w14:paraId="36C6A77C" w14:textId="77777777" w:rsidR="00B20209" w:rsidRDefault="00B20209" w:rsidP="00B20209">
      <w:pPr>
        <w:rPr>
          <w:rFonts w:ascii="Arial" w:hAnsi="Arial" w:cs="Arial"/>
          <w:color w:val="262626"/>
          <w:sz w:val="26"/>
          <w:szCs w:val="26"/>
        </w:rPr>
      </w:pPr>
    </w:p>
    <w:p w14:paraId="7E1407AD" w14:textId="77777777" w:rsidR="00B20209" w:rsidRDefault="00B20209" w:rsidP="00B20209">
      <w:pPr>
        <w:rPr>
          <w:rFonts w:ascii="Arial" w:hAnsi="Arial" w:cs="Arial"/>
          <w:color w:val="262626"/>
          <w:sz w:val="26"/>
          <w:szCs w:val="26"/>
        </w:rPr>
      </w:pPr>
      <w:bookmarkStart w:id="0" w:name="_GoBack"/>
      <w:r>
        <w:rPr>
          <w:rFonts w:ascii="Arial" w:hAnsi="Arial" w:cs="Arial"/>
          <w:color w:val="262626"/>
          <w:sz w:val="26"/>
          <w:szCs w:val="26"/>
        </w:rPr>
        <w:t xml:space="preserve">"French Polynesia (Tahiti)." </w:t>
      </w:r>
      <w:r>
        <w:rPr>
          <w:rFonts w:ascii="Arial" w:hAnsi="Arial" w:cs="Arial"/>
          <w:i/>
          <w:iCs/>
          <w:color w:val="262626"/>
          <w:sz w:val="26"/>
          <w:szCs w:val="26"/>
        </w:rPr>
        <w:t>SIRS Discoverer: Culture Facts</w:t>
      </w:r>
      <w:r>
        <w:rPr>
          <w:rFonts w:ascii="Arial" w:hAnsi="Arial" w:cs="Arial"/>
          <w:color w:val="262626"/>
          <w:sz w:val="26"/>
          <w:szCs w:val="26"/>
        </w:rPr>
        <w:t xml:space="preserve">. 09 Apr 2003: </w:t>
      </w:r>
      <w:proofErr w:type="spellStart"/>
      <w:r>
        <w:rPr>
          <w:rFonts w:ascii="Arial" w:hAnsi="Arial" w:cs="Arial"/>
          <w:color w:val="262626"/>
          <w:sz w:val="26"/>
          <w:szCs w:val="26"/>
        </w:rPr>
        <w:t>n.p</w:t>
      </w:r>
      <w:proofErr w:type="spellEnd"/>
      <w:r>
        <w:rPr>
          <w:rFonts w:ascii="Arial" w:hAnsi="Arial" w:cs="Arial"/>
          <w:color w:val="262626"/>
          <w:sz w:val="26"/>
          <w:szCs w:val="26"/>
        </w:rPr>
        <w:t xml:space="preserve">. </w:t>
      </w:r>
      <w:r>
        <w:rPr>
          <w:rFonts w:ascii="Arial" w:hAnsi="Arial" w:cs="Arial"/>
          <w:i/>
          <w:iCs/>
          <w:color w:val="262626"/>
          <w:sz w:val="26"/>
          <w:szCs w:val="26"/>
        </w:rPr>
        <w:t>SIRS Discoverer.</w:t>
      </w:r>
      <w:r>
        <w:rPr>
          <w:rFonts w:ascii="Arial" w:hAnsi="Arial" w:cs="Arial"/>
          <w:color w:val="262626"/>
          <w:sz w:val="26"/>
          <w:szCs w:val="26"/>
        </w:rPr>
        <w:t xml:space="preserve"> Web. </w:t>
      </w:r>
      <w:proofErr w:type="gramStart"/>
      <w:r>
        <w:rPr>
          <w:rFonts w:ascii="Arial" w:hAnsi="Arial" w:cs="Arial"/>
          <w:color w:val="262626"/>
          <w:sz w:val="26"/>
          <w:szCs w:val="26"/>
        </w:rPr>
        <w:t>17 Sep 2013.</w:t>
      </w:r>
      <w:proofErr w:type="gramEnd"/>
    </w:p>
    <w:bookmarkEnd w:id="0"/>
    <w:p w14:paraId="61776A90" w14:textId="77777777" w:rsidR="00B20209" w:rsidRDefault="00B20209" w:rsidP="00B20209">
      <w:pPr>
        <w:rPr>
          <w:rFonts w:ascii="Arial" w:hAnsi="Arial" w:cs="Arial"/>
          <w:color w:val="262626"/>
          <w:sz w:val="26"/>
          <w:szCs w:val="26"/>
        </w:rPr>
      </w:pPr>
    </w:p>
    <w:p w14:paraId="3D3FF3C0" w14:textId="77777777" w:rsidR="00B20209" w:rsidRDefault="00B20209" w:rsidP="00B20209"/>
    <w:sectPr w:rsidR="00B20209" w:rsidSect="00F05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09"/>
    <w:rsid w:val="0056494A"/>
    <w:rsid w:val="00B20209"/>
    <w:rsid w:val="00F0553B"/>
    <w:rsid w:val="00FD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1C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209"/>
    <w:rPr>
      <w:color w:val="0000FF" w:themeColor="hyperlink"/>
      <w:u w:val="single"/>
    </w:rPr>
  </w:style>
  <w:style w:type="paragraph" w:styleId="BalloonText">
    <w:name w:val="Balloon Text"/>
    <w:basedOn w:val="Normal"/>
    <w:link w:val="BalloonTextChar"/>
    <w:uiPriority w:val="99"/>
    <w:semiHidden/>
    <w:unhideWhenUsed/>
    <w:rsid w:val="00B20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2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209"/>
    <w:rPr>
      <w:color w:val="0000FF" w:themeColor="hyperlink"/>
      <w:u w:val="single"/>
    </w:rPr>
  </w:style>
  <w:style w:type="paragraph" w:styleId="BalloonText">
    <w:name w:val="Balloon Text"/>
    <w:basedOn w:val="Normal"/>
    <w:link w:val="BalloonTextChar"/>
    <w:uiPriority w:val="99"/>
    <w:semiHidden/>
    <w:unhideWhenUsed/>
    <w:rsid w:val="00B20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2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4291</Characters>
  <Application>Microsoft Macintosh Word</Application>
  <DocSecurity>0</DocSecurity>
  <Lines>35</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2013-09-17T18:48:00Z</cp:lastPrinted>
  <dcterms:created xsi:type="dcterms:W3CDTF">2013-09-17T18:47:00Z</dcterms:created>
  <dcterms:modified xsi:type="dcterms:W3CDTF">2014-05-12T17:47:00Z</dcterms:modified>
</cp:coreProperties>
</file>